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3D2AADE" wp14:paraId="126A58B2" wp14:textId="540268B8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</w:pPr>
      <w:r w:rsidRPr="03D2AADE" w:rsidR="11613A5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>¿Por qué es ta</w:t>
      </w:r>
      <w:r w:rsidRPr="03D2AADE" w:rsidR="11613A5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>n difícil encontrar el regalo perfecto a mamá, según el marketing?</w:t>
      </w:r>
    </w:p>
    <w:p xmlns:wp14="http://schemas.microsoft.com/office/word/2010/wordml" w:rsidP="03D2AADE" wp14:paraId="5C1A07E2" wp14:textId="54FDAE87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6855BB77" w:rsidR="12E93175">
        <w:rPr>
          <w:rFonts w:ascii="Arial" w:hAnsi="Arial" w:eastAsia="Arial" w:cs="Arial"/>
          <w:b w:val="1"/>
          <w:bCs w:val="1"/>
          <w:sz w:val="22"/>
          <w:szCs w:val="22"/>
        </w:rPr>
        <w:t>Ciudad de México</w:t>
      </w:r>
      <w:r w:rsidRPr="6855BB77" w:rsidR="23FFF486">
        <w:rPr>
          <w:rFonts w:ascii="Arial" w:hAnsi="Arial" w:eastAsia="Arial" w:cs="Arial"/>
          <w:b w:val="1"/>
          <w:bCs w:val="1"/>
          <w:sz w:val="22"/>
          <w:szCs w:val="22"/>
        </w:rPr>
        <w:t xml:space="preserve">, </w:t>
      </w:r>
      <w:r w:rsidRPr="6855BB77" w:rsidR="19522938">
        <w:rPr>
          <w:rFonts w:ascii="Arial" w:hAnsi="Arial" w:eastAsia="Arial" w:cs="Arial"/>
          <w:b w:val="1"/>
          <w:bCs w:val="1"/>
          <w:sz w:val="22"/>
          <w:szCs w:val="22"/>
        </w:rPr>
        <w:t xml:space="preserve">07 </w:t>
      </w:r>
      <w:r w:rsidRPr="6855BB77" w:rsidR="23FFF486">
        <w:rPr>
          <w:rFonts w:ascii="Arial" w:hAnsi="Arial" w:eastAsia="Arial" w:cs="Arial"/>
          <w:b w:val="1"/>
          <w:bCs w:val="1"/>
          <w:sz w:val="22"/>
          <w:szCs w:val="22"/>
        </w:rPr>
        <w:t>de mayo de 2024. –</w:t>
      </w:r>
      <w:r w:rsidRPr="6855BB77" w:rsidR="23FFF486">
        <w:rPr>
          <w:rFonts w:ascii="Arial" w:hAnsi="Arial" w:eastAsia="Arial" w:cs="Arial"/>
          <w:sz w:val="22"/>
          <w:szCs w:val="22"/>
        </w:rPr>
        <w:t xml:space="preserve"> </w:t>
      </w:r>
      <w:r w:rsidRPr="6855BB77" w:rsidR="2BD7E2C6">
        <w:rPr>
          <w:rFonts w:ascii="Arial" w:hAnsi="Arial" w:eastAsia="Arial" w:cs="Arial"/>
          <w:sz w:val="22"/>
          <w:szCs w:val="22"/>
        </w:rPr>
        <w:t>Las madres en América Latina y Brasil son la figura más importante</w:t>
      </w:r>
      <w:r w:rsidRPr="6855BB77" w:rsidR="02AA90B3">
        <w:rPr>
          <w:rFonts w:ascii="Arial" w:hAnsi="Arial" w:eastAsia="Arial" w:cs="Arial"/>
          <w:sz w:val="22"/>
          <w:szCs w:val="22"/>
        </w:rPr>
        <w:t xml:space="preserve"> y respetada de la región</w:t>
      </w:r>
      <w:r w:rsidRPr="6855BB77" w:rsidR="2BD7E2C6">
        <w:rPr>
          <w:rFonts w:ascii="Arial" w:hAnsi="Arial" w:eastAsia="Arial" w:cs="Arial"/>
          <w:sz w:val="22"/>
          <w:szCs w:val="22"/>
        </w:rPr>
        <w:t xml:space="preserve">, y esto es indiscutible. </w:t>
      </w:r>
      <w:r w:rsidRPr="6855BB77" w:rsidR="1BB9D176">
        <w:rPr>
          <w:rFonts w:ascii="Arial" w:hAnsi="Arial" w:eastAsia="Arial" w:cs="Arial"/>
          <w:sz w:val="22"/>
          <w:szCs w:val="22"/>
        </w:rPr>
        <w:t>Como el primer vínculo de un ser humano, por su labor titánica en la crianza</w:t>
      </w:r>
      <w:r w:rsidRPr="6855BB77" w:rsidR="7D3A9519">
        <w:rPr>
          <w:rFonts w:ascii="Arial" w:hAnsi="Arial" w:eastAsia="Arial" w:cs="Arial"/>
          <w:sz w:val="22"/>
          <w:szCs w:val="22"/>
        </w:rPr>
        <w:t xml:space="preserve">, amor, cuidado y la importancia en el desarrollo emocional, todos los </w:t>
      </w:r>
      <w:r w:rsidRPr="6855BB77" w:rsidR="7D3A9519">
        <w:rPr>
          <w:rFonts w:ascii="Arial" w:hAnsi="Arial" w:eastAsia="Arial" w:cs="Arial"/>
          <w:sz w:val="22"/>
          <w:szCs w:val="22"/>
        </w:rPr>
        <w:t>10 de mayo</w:t>
      </w:r>
      <w:r w:rsidRPr="6855BB77" w:rsidR="7D3A9519">
        <w:rPr>
          <w:rFonts w:ascii="Arial" w:hAnsi="Arial" w:eastAsia="Arial" w:cs="Arial"/>
          <w:sz w:val="22"/>
          <w:szCs w:val="22"/>
        </w:rPr>
        <w:t xml:space="preserve"> miles </w:t>
      </w:r>
      <w:r w:rsidRPr="6855BB77" w:rsidR="4E7A9551">
        <w:rPr>
          <w:rFonts w:ascii="Arial" w:hAnsi="Arial" w:eastAsia="Arial" w:cs="Arial"/>
          <w:sz w:val="22"/>
          <w:szCs w:val="22"/>
        </w:rPr>
        <w:t xml:space="preserve">personas se preguntan: “¿Qué voy a regalarle a mi mamá?”. </w:t>
      </w:r>
    </w:p>
    <w:p w:rsidR="4E7A9551" w:rsidP="03D2AADE" w:rsidRDefault="4E7A9551" w14:paraId="6B397F6C" w14:textId="00B1B966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3D966C49" w:rsidR="4E7A9551">
        <w:rPr>
          <w:rFonts w:ascii="Arial" w:hAnsi="Arial" w:eastAsia="Arial" w:cs="Arial"/>
          <w:sz w:val="22"/>
          <w:szCs w:val="22"/>
        </w:rPr>
        <w:t xml:space="preserve">En el Día de las Madres </w:t>
      </w:r>
      <w:r w:rsidRPr="3D966C49" w:rsidR="71BB56D6">
        <w:rPr>
          <w:rFonts w:ascii="Arial" w:hAnsi="Arial" w:eastAsia="Arial" w:cs="Arial"/>
          <w:sz w:val="22"/>
          <w:szCs w:val="22"/>
        </w:rPr>
        <w:t>encontrar el regalo ideal puede convertirse en un verdadero desafío debido a varios fact</w:t>
      </w:r>
      <w:r w:rsidRPr="3D966C49" w:rsidR="02E581D9">
        <w:rPr>
          <w:rFonts w:ascii="Arial" w:hAnsi="Arial" w:eastAsia="Arial" w:cs="Arial"/>
          <w:sz w:val="22"/>
          <w:szCs w:val="22"/>
        </w:rPr>
        <w:t xml:space="preserve">ores, entre ellos, el alto índice emocional y a grandes retos que se resuelven con un buen </w:t>
      </w:r>
      <w:r w:rsidRPr="3D966C49" w:rsidR="02E581D9">
        <w:rPr>
          <w:rFonts w:ascii="Arial" w:hAnsi="Arial" w:eastAsia="Arial" w:cs="Arial"/>
          <w:sz w:val="22"/>
          <w:szCs w:val="22"/>
        </w:rPr>
        <w:t>an</w:t>
      </w:r>
      <w:r w:rsidRPr="3D966C49" w:rsidR="02E581D9">
        <w:rPr>
          <w:rFonts w:ascii="Arial" w:hAnsi="Arial" w:eastAsia="Arial" w:cs="Arial"/>
          <w:sz w:val="22"/>
          <w:szCs w:val="22"/>
        </w:rPr>
        <w:t>álisis de marketing</w:t>
      </w:r>
      <w:r w:rsidRPr="3D966C49" w:rsidR="71BB56D6">
        <w:rPr>
          <w:rFonts w:ascii="Arial" w:hAnsi="Arial" w:eastAsia="Arial" w:cs="Arial"/>
          <w:sz w:val="22"/>
          <w:szCs w:val="22"/>
        </w:rPr>
        <w:t>, indicó</w:t>
      </w:r>
      <w:r w:rsidRPr="3D966C49" w:rsidR="71BB56D6">
        <w:rPr>
          <w:rFonts w:ascii="Arial" w:hAnsi="Arial" w:eastAsia="Arial" w:cs="Arial"/>
          <w:sz w:val="22"/>
          <w:szCs w:val="22"/>
        </w:rPr>
        <w:t xml:space="preserve"> </w:t>
      </w:r>
      <w:commentRangeStart w:id="578938036"/>
      <w:commentRangeStart w:id="1891639918"/>
      <w:r w:rsidRPr="3D966C49" w:rsidR="545C23C9">
        <w:rPr>
          <w:rFonts w:ascii="Arial" w:hAnsi="Arial" w:eastAsia="Arial" w:cs="Arial"/>
          <w:noProof w:val="0"/>
          <w:sz w:val="22"/>
          <w:szCs w:val="22"/>
          <w:lang w:val="es-ES"/>
        </w:rPr>
        <w:t>Steffy</w:t>
      </w:r>
      <w:r w:rsidRPr="3D966C49" w:rsidR="545C23C9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D966C49" w:rsidR="545C23C9">
        <w:rPr>
          <w:rFonts w:ascii="Arial" w:hAnsi="Arial" w:eastAsia="Arial" w:cs="Arial"/>
          <w:noProof w:val="0"/>
          <w:sz w:val="22"/>
          <w:szCs w:val="22"/>
          <w:lang w:val="es-ES"/>
        </w:rPr>
        <w:t>Hochstein</w:t>
      </w:r>
      <w:commentRangeEnd w:id="578938036"/>
      <w:r>
        <w:rPr>
          <w:rStyle w:val="CommentReference"/>
        </w:rPr>
        <w:commentReference w:id="578938036"/>
      </w:r>
      <w:commentRangeEnd w:id="1891639918"/>
      <w:r>
        <w:rPr>
          <w:rStyle w:val="CommentReference"/>
        </w:rPr>
        <w:commentReference w:id="1891639918"/>
      </w:r>
      <w:r w:rsidRPr="3D966C49" w:rsidR="71BB56D6">
        <w:rPr>
          <w:rFonts w:ascii="Arial" w:hAnsi="Arial" w:eastAsia="Arial" w:cs="Arial"/>
          <w:sz w:val="22"/>
          <w:szCs w:val="22"/>
        </w:rPr>
        <w:t xml:space="preserve">, </w:t>
      </w:r>
      <w:r w:rsidRPr="3D966C49" w:rsidR="7D698E47">
        <w:rPr>
          <w:rFonts w:ascii="Arial" w:hAnsi="Arial" w:eastAsia="Arial" w:cs="Arial"/>
          <w:sz w:val="22"/>
          <w:szCs w:val="22"/>
        </w:rPr>
        <w:t xml:space="preserve">Digital </w:t>
      </w:r>
      <w:bookmarkStart w:name="_Int_pXw9irAc" w:id="2033152135"/>
      <w:r w:rsidRPr="3D966C49" w:rsidR="7D698E47">
        <w:rPr>
          <w:rFonts w:ascii="Arial" w:hAnsi="Arial" w:eastAsia="Arial" w:cs="Arial"/>
          <w:sz w:val="22"/>
          <w:szCs w:val="22"/>
        </w:rPr>
        <w:t>Director</w:t>
      </w:r>
      <w:bookmarkEnd w:id="2033152135"/>
      <w:r w:rsidRPr="3D966C49" w:rsidR="71BB56D6">
        <w:rPr>
          <w:rFonts w:ascii="Arial" w:hAnsi="Arial" w:eastAsia="Arial" w:cs="Arial"/>
          <w:sz w:val="22"/>
          <w:szCs w:val="22"/>
        </w:rPr>
        <w:t xml:space="preserve"> </w:t>
      </w:r>
      <w:r w:rsidRPr="3D966C49" w:rsidR="71BB56D6">
        <w:rPr>
          <w:rFonts w:ascii="Arial" w:hAnsi="Arial" w:eastAsia="Arial" w:cs="Arial"/>
          <w:sz w:val="22"/>
          <w:szCs w:val="22"/>
        </w:rPr>
        <w:t xml:space="preserve">de </w:t>
      </w:r>
      <w:r w:rsidRPr="3D966C49" w:rsidR="71BB56D6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another</w:t>
      </w:r>
      <w:r w:rsidRPr="3D966C49" w:rsidR="71BB56D6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,</w:t>
      </w:r>
      <w:r w:rsidRPr="3D966C49" w:rsidR="71BB56D6">
        <w:rPr>
          <w:rFonts w:ascii="Arial" w:hAnsi="Arial" w:eastAsia="Arial" w:cs="Arial"/>
          <w:sz w:val="22"/>
          <w:szCs w:val="22"/>
        </w:rPr>
        <w:t xml:space="preserve"> la agencia de comunicación estratégica con la mayor oferta en América Latina. </w:t>
      </w:r>
    </w:p>
    <w:p w:rsidR="5EFAC1AA" w:rsidP="03D2AADE" w:rsidRDefault="5EFAC1AA" w14:paraId="49F0A65E" w14:textId="6FE6F6BF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03D2AADE" w:rsidR="5EFAC1AA">
        <w:rPr>
          <w:rFonts w:ascii="Arial" w:hAnsi="Arial" w:eastAsia="Arial" w:cs="Arial"/>
          <w:sz w:val="22"/>
          <w:szCs w:val="22"/>
        </w:rPr>
        <w:t xml:space="preserve">Si bien varias campañas </w:t>
      </w:r>
      <w:r w:rsidRPr="03D2AADE" w:rsidR="46ECFE80">
        <w:rPr>
          <w:rFonts w:ascii="Arial" w:hAnsi="Arial" w:eastAsia="Arial" w:cs="Arial"/>
          <w:sz w:val="22"/>
          <w:szCs w:val="22"/>
        </w:rPr>
        <w:t xml:space="preserve">publicitarias cada día </w:t>
      </w:r>
      <w:r w:rsidRPr="03D2AADE" w:rsidR="5EFAC1AA">
        <w:rPr>
          <w:rFonts w:ascii="Arial" w:hAnsi="Arial" w:eastAsia="Arial" w:cs="Arial"/>
          <w:sz w:val="22"/>
          <w:szCs w:val="22"/>
        </w:rPr>
        <w:t>se alejan</w:t>
      </w:r>
      <w:r w:rsidRPr="03D2AADE" w:rsidR="0B7447F4">
        <w:rPr>
          <w:rFonts w:ascii="Arial" w:hAnsi="Arial" w:eastAsia="Arial" w:cs="Arial"/>
          <w:sz w:val="22"/>
          <w:szCs w:val="22"/>
        </w:rPr>
        <w:t xml:space="preserve"> más</w:t>
      </w:r>
      <w:r w:rsidRPr="03D2AADE" w:rsidR="5EFAC1AA">
        <w:rPr>
          <w:rFonts w:ascii="Arial" w:hAnsi="Arial" w:eastAsia="Arial" w:cs="Arial"/>
          <w:sz w:val="22"/>
          <w:szCs w:val="22"/>
        </w:rPr>
        <w:t xml:space="preserve"> de estereotipos sobre las madres y sus gustos, asumiendo que ellas aman las flores, </w:t>
      </w:r>
      <w:r w:rsidRPr="03D2AADE" w:rsidR="73E3868D">
        <w:rPr>
          <w:rFonts w:ascii="Arial" w:hAnsi="Arial" w:eastAsia="Arial" w:cs="Arial"/>
          <w:sz w:val="22"/>
          <w:szCs w:val="22"/>
        </w:rPr>
        <w:t xml:space="preserve">chocolates o productos de belleza, </w:t>
      </w:r>
      <w:r w:rsidRPr="03D2AADE" w:rsidR="6A42A619">
        <w:rPr>
          <w:rFonts w:ascii="Arial" w:hAnsi="Arial" w:eastAsia="Arial" w:cs="Arial"/>
          <w:sz w:val="22"/>
          <w:szCs w:val="22"/>
        </w:rPr>
        <w:t xml:space="preserve">debido a que hoy en día los consumidores son más exigentes al </w:t>
      </w:r>
      <w:r w:rsidRPr="03D2AADE" w:rsidR="0591E3B2">
        <w:rPr>
          <w:rFonts w:ascii="Arial" w:hAnsi="Arial" w:eastAsia="Arial" w:cs="Arial"/>
          <w:sz w:val="22"/>
          <w:szCs w:val="22"/>
        </w:rPr>
        <w:t xml:space="preserve">buscar conexiones más auténticas. </w:t>
      </w:r>
    </w:p>
    <w:p w:rsidR="566227CB" w:rsidP="03D2AADE" w:rsidRDefault="566227CB" w14:paraId="20B410F6" w14:textId="75BA8F11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03D2AADE" w:rsidR="566227CB">
        <w:rPr>
          <w:rFonts w:ascii="Arial" w:hAnsi="Arial" w:eastAsia="Arial" w:cs="Arial"/>
          <w:sz w:val="22"/>
          <w:szCs w:val="22"/>
        </w:rPr>
        <w:t>U</w:t>
      </w:r>
      <w:r w:rsidRPr="03D2AADE" w:rsidR="0591E3B2">
        <w:rPr>
          <w:rFonts w:ascii="Arial" w:hAnsi="Arial" w:eastAsia="Arial" w:cs="Arial"/>
          <w:sz w:val="22"/>
          <w:szCs w:val="22"/>
        </w:rPr>
        <w:t>n</w:t>
      </w:r>
      <w:r w:rsidRPr="03D2AADE" w:rsidR="6A42A619">
        <w:rPr>
          <w:rFonts w:ascii="Arial" w:hAnsi="Arial" w:eastAsia="Arial" w:cs="Arial"/>
          <w:sz w:val="22"/>
          <w:szCs w:val="22"/>
        </w:rPr>
        <w:t xml:space="preserve"> </w:t>
      </w:r>
      <w:r w:rsidRPr="03D2AADE" w:rsidR="566227CB">
        <w:rPr>
          <w:rFonts w:ascii="Arial" w:hAnsi="Arial" w:eastAsia="Arial" w:cs="Arial"/>
          <w:sz w:val="22"/>
          <w:szCs w:val="22"/>
        </w:rPr>
        <w:t xml:space="preserve">ejemplo de esto se encuentra en una búsqueda de palabras clave a través de </w:t>
      </w:r>
      <w:hyperlink r:id="R935b409a82884986">
        <w:r w:rsidRPr="03D2AADE" w:rsidR="566227CB">
          <w:rPr>
            <w:rStyle w:val="Hyperlink"/>
            <w:rFonts w:ascii="Arial" w:hAnsi="Arial" w:eastAsia="Arial" w:cs="Arial"/>
            <w:sz w:val="22"/>
            <w:szCs w:val="22"/>
          </w:rPr>
          <w:t xml:space="preserve">Google </w:t>
        </w:r>
        <w:r w:rsidRPr="03D2AADE" w:rsidR="566227CB">
          <w:rPr>
            <w:rStyle w:val="Hyperlink"/>
            <w:rFonts w:ascii="Arial" w:hAnsi="Arial" w:eastAsia="Arial" w:cs="Arial"/>
            <w:sz w:val="22"/>
            <w:szCs w:val="22"/>
          </w:rPr>
          <w:t>Trends</w:t>
        </w:r>
      </w:hyperlink>
      <w:r w:rsidRPr="03D2AADE" w:rsidR="566227CB">
        <w:rPr>
          <w:rFonts w:ascii="Arial" w:hAnsi="Arial" w:eastAsia="Arial" w:cs="Arial"/>
          <w:sz w:val="22"/>
          <w:szCs w:val="22"/>
        </w:rPr>
        <w:t xml:space="preserve">, y </w:t>
      </w:r>
      <w:hyperlink w:anchor="tab-tables" r:id="Reb3c9ec337d34659">
        <w:r w:rsidRPr="03D2AADE" w:rsidR="3B3558D6">
          <w:rPr>
            <w:rStyle w:val="Hyperlink"/>
            <w:rFonts w:ascii="Arial" w:hAnsi="Arial" w:eastAsia="Arial" w:cs="Arial"/>
            <w:sz w:val="22"/>
            <w:szCs w:val="22"/>
          </w:rPr>
          <w:t>otras</w:t>
        </w:r>
        <w:r w:rsidRPr="03D2AADE" w:rsidR="566227CB">
          <w:rPr>
            <w:rStyle w:val="Hyperlink"/>
            <w:rFonts w:ascii="Arial" w:hAnsi="Arial" w:eastAsia="Arial" w:cs="Arial"/>
            <w:sz w:val="22"/>
            <w:szCs w:val="22"/>
          </w:rPr>
          <w:t xml:space="preserve"> herramientas</w:t>
        </w:r>
      </w:hyperlink>
      <w:r w:rsidRPr="03D2AADE" w:rsidR="566227CB">
        <w:rPr>
          <w:rFonts w:ascii="Arial" w:hAnsi="Arial" w:eastAsia="Arial" w:cs="Arial"/>
          <w:sz w:val="22"/>
          <w:szCs w:val="22"/>
        </w:rPr>
        <w:t xml:space="preserve"> para posicionar</w:t>
      </w:r>
      <w:r w:rsidRPr="03D2AADE" w:rsidR="2FD23622">
        <w:rPr>
          <w:rFonts w:ascii="Arial" w:hAnsi="Arial" w:eastAsia="Arial" w:cs="Arial"/>
          <w:sz w:val="22"/>
          <w:szCs w:val="22"/>
        </w:rPr>
        <w:t xml:space="preserve"> los</w:t>
      </w:r>
      <w:r w:rsidRPr="03D2AADE" w:rsidR="566227CB">
        <w:rPr>
          <w:rFonts w:ascii="Arial" w:hAnsi="Arial" w:eastAsia="Arial" w:cs="Arial"/>
          <w:sz w:val="22"/>
          <w:szCs w:val="22"/>
        </w:rPr>
        <w:t xml:space="preserve"> producto</w:t>
      </w:r>
      <w:r w:rsidRPr="03D2AADE" w:rsidR="6B4AECAE">
        <w:rPr>
          <w:rFonts w:ascii="Arial" w:hAnsi="Arial" w:eastAsia="Arial" w:cs="Arial"/>
          <w:sz w:val="22"/>
          <w:szCs w:val="22"/>
        </w:rPr>
        <w:t>s y servicios</w:t>
      </w:r>
      <w:r w:rsidRPr="03D2AADE" w:rsidR="5CC725FC">
        <w:rPr>
          <w:rFonts w:ascii="Arial" w:hAnsi="Arial" w:eastAsia="Arial" w:cs="Arial"/>
          <w:sz w:val="22"/>
          <w:szCs w:val="22"/>
        </w:rPr>
        <w:t xml:space="preserve"> de las marcas relacionadas a regalos dirigidos hacia las madres. </w:t>
      </w:r>
    </w:p>
    <w:p w:rsidR="5CC725FC" w:rsidP="03D2AADE" w:rsidRDefault="5CC725FC" w14:paraId="72A05E9C" w14:textId="2D52FC6E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03D2AADE" w:rsidR="5CC725FC">
        <w:rPr>
          <w:rFonts w:ascii="Arial" w:hAnsi="Arial" w:eastAsia="Arial" w:cs="Arial"/>
          <w:sz w:val="22"/>
          <w:szCs w:val="22"/>
        </w:rPr>
        <w:t xml:space="preserve">De acuerdo con un análisis de </w:t>
      </w:r>
      <w:r w:rsidRPr="03D2AADE" w:rsidR="5CC725FC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another</w:t>
      </w:r>
      <w:r w:rsidRPr="03D2AADE" w:rsidR="5CC725FC">
        <w:rPr>
          <w:rFonts w:ascii="Arial" w:hAnsi="Arial" w:eastAsia="Arial" w:cs="Arial"/>
          <w:sz w:val="22"/>
          <w:szCs w:val="22"/>
        </w:rPr>
        <w:t xml:space="preserve">, durante los últimos 90 días </w:t>
      </w:r>
      <w:r w:rsidRPr="03D2AADE" w:rsidR="18333BA2">
        <w:rPr>
          <w:rFonts w:ascii="Arial" w:hAnsi="Arial" w:eastAsia="Arial" w:cs="Arial"/>
          <w:sz w:val="22"/>
          <w:szCs w:val="22"/>
        </w:rPr>
        <w:t>ha crecido la</w:t>
      </w:r>
      <w:r w:rsidRPr="03D2AADE" w:rsidR="5CC725FC">
        <w:rPr>
          <w:rFonts w:ascii="Arial" w:hAnsi="Arial" w:eastAsia="Arial" w:cs="Arial"/>
          <w:sz w:val="22"/>
          <w:szCs w:val="22"/>
        </w:rPr>
        <w:t xml:space="preserve"> </w:t>
      </w:r>
      <w:r w:rsidRPr="03D2AADE" w:rsidR="18333BA2">
        <w:rPr>
          <w:rFonts w:ascii="Arial" w:hAnsi="Arial" w:eastAsia="Arial" w:cs="Arial"/>
          <w:sz w:val="22"/>
          <w:szCs w:val="22"/>
        </w:rPr>
        <w:t>búsqueda de palabras clave como “regalos para el 10 de mayo económicos”, “regalos para el 10 de mayo hechos a mano”</w:t>
      </w:r>
      <w:r w:rsidRPr="03D2AADE" w:rsidR="655A4F52">
        <w:rPr>
          <w:rFonts w:ascii="Arial" w:hAnsi="Arial" w:eastAsia="Arial" w:cs="Arial"/>
          <w:sz w:val="22"/>
          <w:szCs w:val="22"/>
        </w:rPr>
        <w:t xml:space="preserve"> y</w:t>
      </w:r>
      <w:r w:rsidRPr="03D2AADE" w:rsidR="18333BA2">
        <w:rPr>
          <w:rFonts w:ascii="Arial" w:hAnsi="Arial" w:eastAsia="Arial" w:cs="Arial"/>
          <w:sz w:val="22"/>
          <w:szCs w:val="22"/>
        </w:rPr>
        <w:t xml:space="preserve"> “manualidades”</w:t>
      </w:r>
      <w:r w:rsidRPr="03D2AADE" w:rsidR="40DC8ED3">
        <w:rPr>
          <w:rFonts w:ascii="Arial" w:hAnsi="Arial" w:eastAsia="Arial" w:cs="Arial"/>
          <w:sz w:val="22"/>
          <w:szCs w:val="22"/>
        </w:rPr>
        <w:t xml:space="preserve">. </w:t>
      </w:r>
      <w:r w:rsidRPr="03D2AADE" w:rsidR="712A85E8">
        <w:rPr>
          <w:rFonts w:ascii="Arial" w:hAnsi="Arial" w:eastAsia="Arial" w:cs="Arial"/>
          <w:sz w:val="22"/>
          <w:szCs w:val="22"/>
        </w:rPr>
        <w:t xml:space="preserve">Lo anterior muestra que </w:t>
      </w:r>
      <w:r w:rsidRPr="03D2AADE" w:rsidR="41DB6524">
        <w:rPr>
          <w:rFonts w:ascii="Arial" w:hAnsi="Arial" w:eastAsia="Arial" w:cs="Arial"/>
          <w:sz w:val="22"/>
          <w:szCs w:val="22"/>
        </w:rPr>
        <w:t xml:space="preserve">los usuarios quieren establecer verdaderas conexiones, generar momentos únicos, y cuidar de paso el bolsillo. </w:t>
      </w:r>
    </w:p>
    <w:p w:rsidR="41DB6524" w:rsidP="03D2AADE" w:rsidRDefault="41DB6524" w14:paraId="0A6BE82E" w14:textId="426FAA7C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03D2AADE" w:rsidR="41DB6524">
        <w:rPr>
          <w:rFonts w:ascii="Arial" w:hAnsi="Arial" w:eastAsia="Arial" w:cs="Arial"/>
          <w:sz w:val="22"/>
          <w:szCs w:val="22"/>
        </w:rPr>
        <w:t xml:space="preserve">Según </w:t>
      </w:r>
      <w:hyperlink r:id="R64e5da932ad548e0">
        <w:r w:rsidRPr="03D2AADE" w:rsidR="41DB6524">
          <w:rPr>
            <w:rStyle w:val="Hyperlink"/>
            <w:rFonts w:ascii="Arial" w:hAnsi="Arial" w:eastAsia="Arial" w:cs="Arial"/>
            <w:sz w:val="22"/>
            <w:szCs w:val="22"/>
          </w:rPr>
          <w:t>Think</w:t>
        </w:r>
        <w:r w:rsidRPr="03D2AADE" w:rsidR="41DB6524">
          <w:rPr>
            <w:rStyle w:val="Hyperlink"/>
            <w:rFonts w:ascii="Arial" w:hAnsi="Arial" w:eastAsia="Arial" w:cs="Arial"/>
            <w:sz w:val="22"/>
            <w:szCs w:val="22"/>
          </w:rPr>
          <w:t xml:space="preserve"> </w:t>
        </w:r>
        <w:r w:rsidRPr="03D2AADE" w:rsidR="41DB6524">
          <w:rPr>
            <w:rStyle w:val="Hyperlink"/>
            <w:rFonts w:ascii="Arial" w:hAnsi="Arial" w:eastAsia="Arial" w:cs="Arial"/>
            <w:sz w:val="22"/>
            <w:szCs w:val="22"/>
          </w:rPr>
          <w:t>With</w:t>
        </w:r>
        <w:r w:rsidRPr="03D2AADE" w:rsidR="41DB6524">
          <w:rPr>
            <w:rStyle w:val="Hyperlink"/>
            <w:rFonts w:ascii="Arial" w:hAnsi="Arial" w:eastAsia="Arial" w:cs="Arial"/>
            <w:sz w:val="22"/>
            <w:szCs w:val="22"/>
          </w:rPr>
          <w:t xml:space="preserve"> Google</w:t>
        </w:r>
      </w:hyperlink>
      <w:r w:rsidRPr="03D2AADE" w:rsidR="41DB6524">
        <w:rPr>
          <w:rFonts w:ascii="Arial" w:hAnsi="Arial" w:eastAsia="Arial" w:cs="Arial"/>
          <w:sz w:val="22"/>
          <w:szCs w:val="22"/>
        </w:rPr>
        <w:t xml:space="preserve">, el Día de las Madres y el del Padre fueron las celebraciones más importantes para los latinoamericanos, después de los cumpleaños y por encima de Navidad. </w:t>
      </w:r>
      <w:r w:rsidRPr="03D2AADE" w:rsidR="51508E6F">
        <w:rPr>
          <w:rFonts w:ascii="Arial" w:hAnsi="Arial" w:eastAsia="Arial" w:cs="Arial"/>
          <w:sz w:val="22"/>
          <w:szCs w:val="22"/>
        </w:rPr>
        <w:t xml:space="preserve">En el caso de México, Chile y Perú, el Día de la Madre registró en 2022 un 1.5x más búsquedas en comparación con el 2020. </w:t>
      </w:r>
    </w:p>
    <w:p w:rsidR="7D45E296" w:rsidP="03D2AADE" w:rsidRDefault="7D45E296" w14:paraId="3A8E7A6F" w14:textId="68CE4F52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2FFCC4B2" w:rsidR="7D45E296">
        <w:rPr>
          <w:rFonts w:ascii="Arial" w:hAnsi="Arial" w:eastAsia="Arial" w:cs="Arial"/>
          <w:sz w:val="22"/>
          <w:szCs w:val="22"/>
        </w:rPr>
        <w:t>Además, 76% de los usuarios latinoamericanos comprarán al menos con una semana de anticipación, donde las categorías con ma</w:t>
      </w:r>
      <w:r w:rsidRPr="2FFCC4B2" w:rsidR="62FEEB93">
        <w:rPr>
          <w:rFonts w:ascii="Arial" w:hAnsi="Arial" w:eastAsia="Arial" w:cs="Arial"/>
          <w:sz w:val="22"/>
          <w:szCs w:val="22"/>
        </w:rPr>
        <w:t xml:space="preserve">yor intención de compra para mamá son 45% ropa y calzado, 38% productos de belleza y 37% algún detalle. </w:t>
      </w:r>
    </w:p>
    <w:p w:rsidR="21A3D0C5" w:rsidP="03D2AADE" w:rsidRDefault="21A3D0C5" w14:paraId="63F22852" w14:textId="3D69ECBA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commentRangeStart w:id="1734360587"/>
      <w:r w:rsidRPr="2FFCC4B2" w:rsidR="71A4A7A6">
        <w:rPr>
          <w:rFonts w:ascii="Arial" w:hAnsi="Arial" w:eastAsia="Arial" w:cs="Arial"/>
          <w:noProof w:val="0"/>
          <w:sz w:val="22"/>
          <w:szCs w:val="22"/>
          <w:lang w:val="es-ES"/>
        </w:rPr>
        <w:t>Hochstein</w:t>
      </w:r>
      <w:commentRangeEnd w:id="1734360587"/>
      <w:r>
        <w:rPr>
          <w:rStyle w:val="CommentReference"/>
        </w:rPr>
        <w:commentReference w:id="1734360587"/>
      </w:r>
      <w:r w:rsidRPr="2FFCC4B2" w:rsidR="21A3D0C5">
        <w:rPr>
          <w:rFonts w:ascii="Arial" w:hAnsi="Arial" w:eastAsia="Arial" w:cs="Arial"/>
          <w:sz w:val="22"/>
          <w:szCs w:val="22"/>
        </w:rPr>
        <w:t xml:space="preserve"> subraya que la personalización para los latinoamericanos es fundamental, porque 7 de cada 10 usuarios en el bloque busca personalizar y 5</w:t>
      </w:r>
      <w:r w:rsidRPr="2FFCC4B2" w:rsidR="59E21F92">
        <w:rPr>
          <w:rFonts w:ascii="Arial" w:hAnsi="Arial" w:eastAsia="Arial" w:cs="Arial"/>
          <w:sz w:val="22"/>
          <w:szCs w:val="22"/>
        </w:rPr>
        <w:t xml:space="preserve"> de cada 10 compra en línea con entrega directa a sus mamás, según </w:t>
      </w:r>
      <w:bookmarkStart w:name="_Int_a5R7E7B2" w:id="414965743"/>
      <w:r w:rsidRPr="2FFCC4B2" w:rsidR="24CFFF6A">
        <w:rPr>
          <w:rFonts w:ascii="Arial" w:hAnsi="Arial" w:eastAsia="Arial" w:cs="Arial"/>
          <w:sz w:val="22"/>
          <w:szCs w:val="22"/>
        </w:rPr>
        <w:t>el</w:t>
      </w:r>
      <w:bookmarkEnd w:id="414965743"/>
      <w:r w:rsidRPr="2FFCC4B2" w:rsidR="24CFFF6A">
        <w:rPr>
          <w:rFonts w:ascii="Arial" w:hAnsi="Arial" w:eastAsia="Arial" w:cs="Arial"/>
          <w:sz w:val="22"/>
          <w:szCs w:val="22"/>
        </w:rPr>
        <w:t xml:space="preserve"> </w:t>
      </w:r>
      <w:hyperlink r:id="R0381c44ec2634020">
        <w:r w:rsidRPr="2FFCC4B2" w:rsidR="24CFFF6A">
          <w:rPr>
            <w:rStyle w:val="Hyperlink"/>
            <w:rFonts w:ascii="Arial" w:hAnsi="Arial" w:eastAsia="Arial" w:cs="Arial"/>
            <w:sz w:val="22"/>
            <w:szCs w:val="22"/>
          </w:rPr>
          <w:t>estudio “temporada de regalos” de Ipsos</w:t>
        </w:r>
      </w:hyperlink>
      <w:r w:rsidRPr="2FFCC4B2" w:rsidR="24CFFF6A">
        <w:rPr>
          <w:rFonts w:ascii="Arial" w:hAnsi="Arial" w:eastAsia="Arial" w:cs="Arial"/>
          <w:sz w:val="22"/>
          <w:szCs w:val="22"/>
        </w:rPr>
        <w:t xml:space="preserve">. </w:t>
      </w:r>
    </w:p>
    <w:p w:rsidR="478BFAE2" w:rsidP="03D2AADE" w:rsidRDefault="478BFAE2" w14:paraId="45421FC2" w14:textId="537963CF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03D2AADE" w:rsidR="478BFAE2">
        <w:rPr>
          <w:rFonts w:ascii="Arial" w:hAnsi="Arial" w:eastAsia="Arial" w:cs="Arial"/>
          <w:sz w:val="22"/>
          <w:szCs w:val="22"/>
        </w:rPr>
        <w:t>En el caso de Brasil</w:t>
      </w:r>
      <w:r w:rsidRPr="03D2AADE" w:rsidR="4DF29146">
        <w:rPr>
          <w:rFonts w:ascii="Arial" w:hAnsi="Arial" w:eastAsia="Arial" w:cs="Arial"/>
          <w:sz w:val="22"/>
          <w:szCs w:val="22"/>
        </w:rPr>
        <w:t xml:space="preserve"> – </w:t>
      </w:r>
      <w:r w:rsidRPr="03D2AADE" w:rsidR="478BFAE2">
        <w:rPr>
          <w:rFonts w:ascii="Arial" w:hAnsi="Arial" w:eastAsia="Arial" w:cs="Arial"/>
          <w:sz w:val="22"/>
          <w:szCs w:val="22"/>
        </w:rPr>
        <w:t xml:space="preserve">que su fecha de celebración está más alineada con el resto de </w:t>
      </w:r>
      <w:r w:rsidRPr="03D2AADE" w:rsidR="478BFAE2">
        <w:rPr>
          <w:rFonts w:ascii="Arial" w:hAnsi="Arial" w:eastAsia="Arial" w:cs="Arial"/>
          <w:sz w:val="22"/>
          <w:szCs w:val="22"/>
        </w:rPr>
        <w:t>los países de América Latina como Chile, Colombia, Perú y Venezuela que festejan este día el segundo domingo de mayo</w:t>
      </w:r>
      <w:r w:rsidRPr="03D2AADE" w:rsidR="02924B56">
        <w:rPr>
          <w:rFonts w:ascii="Arial" w:hAnsi="Arial" w:eastAsia="Arial" w:cs="Arial"/>
          <w:sz w:val="22"/>
          <w:szCs w:val="22"/>
        </w:rPr>
        <w:t xml:space="preserve"> – el Día de las Madres tiene un peso comercial de s</w:t>
      </w:r>
      <w:r w:rsidRPr="03D2AADE" w:rsidR="39FCC72F">
        <w:rPr>
          <w:rFonts w:ascii="Arial" w:hAnsi="Arial" w:eastAsia="Arial" w:cs="Arial"/>
          <w:sz w:val="22"/>
          <w:szCs w:val="22"/>
        </w:rPr>
        <w:t xml:space="preserve">uma importancia a comparación de otras fechas. </w:t>
      </w:r>
      <w:hyperlink r:id="R6fa777479b3f43f9">
        <w:r w:rsidRPr="03D2AADE" w:rsidR="60F90C91">
          <w:rPr>
            <w:rStyle w:val="Hyperlink"/>
            <w:rFonts w:ascii="Arial" w:hAnsi="Arial" w:eastAsia="Arial" w:cs="Arial"/>
            <w:sz w:val="22"/>
            <w:szCs w:val="22"/>
          </w:rPr>
          <w:t>Think</w:t>
        </w:r>
        <w:r w:rsidRPr="03D2AADE" w:rsidR="60F90C91">
          <w:rPr>
            <w:rStyle w:val="Hyperlink"/>
            <w:rFonts w:ascii="Arial" w:hAnsi="Arial" w:eastAsia="Arial" w:cs="Arial"/>
            <w:sz w:val="22"/>
            <w:szCs w:val="22"/>
          </w:rPr>
          <w:t xml:space="preserve"> </w:t>
        </w:r>
        <w:r w:rsidRPr="03D2AADE" w:rsidR="60F90C91">
          <w:rPr>
            <w:rStyle w:val="Hyperlink"/>
            <w:rFonts w:ascii="Arial" w:hAnsi="Arial" w:eastAsia="Arial" w:cs="Arial"/>
            <w:sz w:val="22"/>
            <w:szCs w:val="22"/>
          </w:rPr>
          <w:t>With</w:t>
        </w:r>
        <w:r w:rsidRPr="03D2AADE" w:rsidR="60F90C91">
          <w:rPr>
            <w:rStyle w:val="Hyperlink"/>
            <w:rFonts w:ascii="Arial" w:hAnsi="Arial" w:eastAsia="Arial" w:cs="Arial"/>
            <w:sz w:val="22"/>
            <w:szCs w:val="22"/>
          </w:rPr>
          <w:t xml:space="preserve"> Google</w:t>
        </w:r>
      </w:hyperlink>
      <w:r w:rsidRPr="03D2AADE" w:rsidR="60F90C91">
        <w:rPr>
          <w:rFonts w:ascii="Arial" w:hAnsi="Arial" w:eastAsia="Arial" w:cs="Arial"/>
          <w:sz w:val="22"/>
          <w:szCs w:val="22"/>
        </w:rPr>
        <w:t xml:space="preserve"> señala que 10 de los productos más vendidos online fueron electrónica, electrodomésticos y pequeños electrodomésticos, además, la venta de </w:t>
      </w:r>
      <w:r w:rsidRPr="03D2AADE" w:rsidR="73A89D9B">
        <w:rPr>
          <w:rFonts w:ascii="Arial" w:hAnsi="Arial" w:eastAsia="Arial" w:cs="Arial"/>
          <w:sz w:val="22"/>
          <w:szCs w:val="22"/>
        </w:rPr>
        <w:t xml:space="preserve">teléfonos celulares aumenta cada año, ya que representa casi la </w:t>
      </w:r>
      <w:r w:rsidRPr="03D2AADE" w:rsidR="73A89D9B">
        <w:rPr>
          <w:rFonts w:ascii="Arial" w:hAnsi="Arial" w:eastAsia="Arial" w:cs="Arial"/>
          <w:sz w:val="22"/>
          <w:szCs w:val="22"/>
        </w:rPr>
        <w:t>mitad</w:t>
      </w:r>
      <w:r w:rsidRPr="03D2AADE" w:rsidR="73A89D9B">
        <w:rPr>
          <w:rFonts w:ascii="Arial" w:hAnsi="Arial" w:eastAsia="Arial" w:cs="Arial"/>
          <w:sz w:val="22"/>
          <w:szCs w:val="22"/>
        </w:rPr>
        <w:t xml:space="preserve"> de las ventas de electrónica online y offline de la fecha. </w:t>
      </w:r>
    </w:p>
    <w:p w:rsidR="6C2E4209" w:rsidP="03D2AADE" w:rsidRDefault="6C2E4209" w14:paraId="669C0DA9" w14:textId="492D0D54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03D2AADE" w:rsidR="6C2E4209">
        <w:rPr>
          <w:rFonts w:ascii="Arial" w:hAnsi="Arial" w:eastAsia="Arial" w:cs="Arial"/>
          <w:sz w:val="22"/>
          <w:szCs w:val="22"/>
        </w:rPr>
        <w:t xml:space="preserve">A pesar de que tenemos un panorama de las principales búsquedas orgánicas en los distintos mercados, y cómo aumenta el tema del </w:t>
      </w:r>
      <w:r w:rsidRPr="03D2AADE" w:rsidR="6C2E4209">
        <w:rPr>
          <w:rFonts w:ascii="Arial" w:hAnsi="Arial" w:eastAsia="Arial" w:cs="Arial"/>
          <w:i w:val="1"/>
          <w:iCs w:val="1"/>
          <w:sz w:val="22"/>
          <w:szCs w:val="22"/>
        </w:rPr>
        <w:t>ecommerce</w:t>
      </w:r>
      <w:r w:rsidRPr="03D2AADE" w:rsidR="6C2E4209">
        <w:rPr>
          <w:rFonts w:ascii="Arial" w:hAnsi="Arial" w:eastAsia="Arial" w:cs="Arial"/>
          <w:sz w:val="22"/>
          <w:szCs w:val="22"/>
        </w:rPr>
        <w:t>,</w:t>
      </w:r>
      <w:r w:rsidRPr="03D2AADE" w:rsidR="51E74B06">
        <w:rPr>
          <w:rFonts w:ascii="Arial" w:hAnsi="Arial" w:eastAsia="Arial" w:cs="Arial"/>
          <w:sz w:val="22"/>
          <w:szCs w:val="22"/>
        </w:rPr>
        <w:t xml:space="preserve"> las expectativas</w:t>
      </w:r>
      <w:r w:rsidRPr="03D2AADE" w:rsidR="6C2E4209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siguen siendo elevadas, tanto en el marketing como emocionalmente.</w:t>
      </w:r>
    </w:p>
    <w:p w:rsidR="6F5A70AE" w:rsidP="03D2AADE" w:rsidRDefault="6F5A70AE" w14:paraId="5D2DE9DE" w14:textId="164631F9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70C7E156" w:rsidR="6F5A70A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El Día de las Madres sigue siendo una oportunidad para que las tiendas y las marcas impulsen sus ventas, sin embargo, las marcas y empresas necesitan de un equipo especializado </w:t>
      </w:r>
      <w:r w:rsidRPr="70C7E156" w:rsidR="7D6E8FD9">
        <w:rPr>
          <w:rFonts w:ascii="Arial" w:hAnsi="Arial" w:eastAsia="Arial" w:cs="Arial"/>
          <w:noProof w:val="0"/>
          <w:sz w:val="22"/>
          <w:szCs w:val="22"/>
          <w:lang w:val="es-ES"/>
        </w:rPr>
        <w:t>para anticiparse a las búsquedas de los usuarios</w:t>
      </w:r>
      <w:r w:rsidRPr="70C7E156" w:rsidR="6F5A70A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</w:t>
      </w:r>
      <w:r w:rsidRPr="70C7E156" w:rsidR="75EFCE73">
        <w:rPr>
          <w:rFonts w:ascii="Arial" w:hAnsi="Arial" w:eastAsia="Arial" w:cs="Arial"/>
          <w:noProof w:val="0"/>
          <w:sz w:val="22"/>
          <w:szCs w:val="22"/>
          <w:lang w:val="es-ES"/>
        </w:rPr>
        <w:t>agreg</w:t>
      </w:r>
      <w:r w:rsidRPr="70C7E156" w:rsidR="6F5A70A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ó </w:t>
      </w:r>
      <w:commentRangeStart w:id="1961818022"/>
      <w:r w:rsidRPr="70C7E156" w:rsidR="02F7C351">
        <w:rPr>
          <w:rFonts w:ascii="Arial" w:hAnsi="Arial" w:eastAsia="Arial" w:cs="Arial"/>
          <w:noProof w:val="0"/>
          <w:sz w:val="22"/>
          <w:szCs w:val="22"/>
          <w:lang w:val="es-ES"/>
        </w:rPr>
        <w:t>Hochstein</w:t>
      </w:r>
      <w:commentRangeEnd w:id="1961818022"/>
      <w:r>
        <w:rPr>
          <w:rStyle w:val="CommentReference"/>
        </w:rPr>
        <w:commentReference w:id="1961818022"/>
      </w:r>
      <w:r w:rsidRPr="70C7E156" w:rsidR="6F5A70AE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  <w:r w:rsidRPr="70C7E156" w:rsidR="6F5A70A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</w:p>
    <w:p w:rsidR="41F5D94D" w:rsidP="03D2AADE" w:rsidRDefault="41F5D94D" w14:paraId="7E39E3AB" w14:textId="070A6AE3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</w:pPr>
      <w:r w:rsidRPr="03D2AADE" w:rsidR="41F5D94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###</w:t>
      </w:r>
    </w:p>
    <w:p w:rsidR="107C5AE1" w:rsidP="03D2AADE" w:rsidRDefault="107C5AE1" w14:paraId="0D279A30" w14:textId="45B52E11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107C5AE1" w:rsidP="03D2AADE" w:rsidRDefault="107C5AE1" w14:paraId="183CF012" w14:textId="1FDA0FAE">
      <w:pPr>
        <w:pStyle w:val="Normal"/>
        <w:jc w:val="both"/>
        <w:rPr>
          <w:rFonts w:ascii="Arial" w:hAnsi="Arial" w:eastAsia="Arial" w:cs="Arial"/>
          <w:sz w:val="22"/>
          <w:szCs w:val="22"/>
        </w:rPr>
      </w:pPr>
    </w:p>
    <w:p w:rsidR="107C5AE1" w:rsidP="03D2AADE" w:rsidRDefault="107C5AE1" w14:paraId="42DBFDDA" w14:textId="397959AE">
      <w:pPr>
        <w:pStyle w:val="Normal"/>
        <w:jc w:val="both"/>
        <w:rPr>
          <w:rFonts w:ascii="Arial" w:hAnsi="Arial" w:eastAsia="Arial" w:cs="Arial"/>
          <w:sz w:val="22"/>
          <w:szCs w:val="22"/>
        </w:rPr>
      </w:pPr>
    </w:p>
    <w:p w:rsidR="107C5AE1" w:rsidP="03D2AADE" w:rsidRDefault="107C5AE1" w14:paraId="5C0A38AB" w14:textId="5995C8A1">
      <w:pPr>
        <w:pStyle w:val="Normal"/>
        <w:jc w:val="both"/>
        <w:rPr>
          <w:rFonts w:ascii="Arial" w:hAnsi="Arial" w:eastAsia="Arial" w:cs="Arial"/>
        </w:rPr>
      </w:pPr>
    </w:p>
    <w:p w:rsidR="107C5AE1" w:rsidP="03D2AADE" w:rsidRDefault="107C5AE1" w14:paraId="6A9EE08F" w14:textId="5A0B932E">
      <w:pPr>
        <w:pStyle w:val="Normal"/>
        <w:jc w:val="both"/>
        <w:rPr>
          <w:rFonts w:ascii="Arial" w:hAnsi="Arial" w:eastAsia="Arial" w:cs="Arial"/>
        </w:rPr>
      </w:pPr>
    </w:p>
    <w:p w:rsidR="107C5AE1" w:rsidP="03D2AADE" w:rsidRDefault="107C5AE1" w14:paraId="1AA2345E" w14:textId="0A0F2CED">
      <w:pPr>
        <w:pStyle w:val="Normal"/>
        <w:jc w:val="both"/>
        <w:rPr>
          <w:rFonts w:ascii="Arial" w:hAnsi="Arial" w:eastAsia="Arial" w:cs="Arial"/>
        </w:rPr>
      </w:pPr>
    </w:p>
    <w:p w:rsidR="107C5AE1" w:rsidP="107C5AE1" w:rsidRDefault="107C5AE1" w14:paraId="6CFC9A9C" w14:textId="7AD55D05">
      <w:pPr>
        <w:pStyle w:val="Normal"/>
        <w:jc w:val="both"/>
      </w:pPr>
    </w:p>
    <w:p w:rsidR="107C5AE1" w:rsidP="107C5AE1" w:rsidRDefault="107C5AE1" w14:paraId="3E0F0775" w14:textId="1BAE2154">
      <w:pPr>
        <w:pStyle w:val="Normal"/>
        <w:jc w:val="both"/>
      </w:pPr>
    </w:p>
    <w:p w:rsidR="107C5AE1" w:rsidP="107C5AE1" w:rsidRDefault="107C5AE1" w14:paraId="7D442D29" w14:textId="7B20D8FE">
      <w:pPr>
        <w:pStyle w:val="Normal"/>
        <w:jc w:val="both"/>
      </w:pPr>
    </w:p>
    <w:p w:rsidR="107C5AE1" w:rsidP="107C5AE1" w:rsidRDefault="107C5AE1" w14:paraId="4C781BA7" w14:textId="622D29E6">
      <w:pPr>
        <w:pStyle w:val="Normal"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AF" w:author="Agustina Figueras" w:date="2024-04-30T10:51:07" w:id="578938036">
    <w:p w:rsidR="03D2AADE" w:rsidRDefault="03D2AADE" w14:paraId="59DB1038" w14:textId="3C39FB0B">
      <w:pPr>
        <w:pStyle w:val="CommentText"/>
      </w:pPr>
      <w:r>
        <w:fldChar w:fldCharType="begin"/>
      </w:r>
      <w:r>
        <w:instrText xml:space="preserve"> HYPERLINK "mailto:gustavo.pineda@another.co"</w:instrText>
      </w:r>
      <w:bookmarkStart w:name="_@_695D252BDC5C42668E02DCACB919E9FAZ" w:id="262562610"/>
      <w:r>
        <w:fldChar w:fldCharType="separate"/>
      </w:r>
      <w:bookmarkEnd w:id="262562610"/>
      <w:r w:rsidRPr="03D2AADE" w:rsidR="03D2AADE">
        <w:rPr>
          <w:rStyle w:val="Mention"/>
          <w:noProof/>
        </w:rPr>
        <w:t>@Gustavo Pineda Negrete</w:t>
      </w:r>
      <w:r>
        <w:fldChar w:fldCharType="end"/>
      </w:r>
      <w:r w:rsidR="03D2AADE">
        <w:rPr/>
        <w:t xml:space="preserve"> podemos ir con Steffy</w:t>
      </w:r>
      <w:r>
        <w:rPr>
          <w:rStyle w:val="CommentReference"/>
        </w:rPr>
        <w:annotationRef/>
      </w:r>
    </w:p>
  </w:comment>
  <w:comment w:initials="AF" w:author="Agustina Figueras" w:date="2024-04-30T10:51:07" w:id="1734360587">
    <w:p w:rsidR="2FFCC4B2" w:rsidRDefault="2FFCC4B2" w14:paraId="0EDFD073" w14:textId="3C39FB0B">
      <w:pPr>
        <w:pStyle w:val="CommentText"/>
      </w:pPr>
      <w:r>
        <w:fldChar w:fldCharType="begin"/>
      </w:r>
      <w:r>
        <w:instrText xml:space="preserve"> HYPERLINK "mailto:gustavo.pineda@another.co"</w:instrText>
      </w:r>
      <w:bookmarkStart w:name="_@_E43C2B3DF3F54B92A9B776AC4DED67AFZ" w:id="187140904"/>
      <w:r>
        <w:fldChar w:fldCharType="separate"/>
      </w:r>
      <w:bookmarkEnd w:id="187140904"/>
      <w:r w:rsidR="2FFCC4B2">
        <w:rPr>
          <w:rStyle w:val="Mention"/>
          <w:noProof/>
        </w:rPr>
        <w:t>@Gustavo Pineda Negrete</w:t>
      </w:r>
      <w:r>
        <w:fldChar w:fldCharType="end"/>
      </w:r>
      <w:r w:rsidR="2FFCC4B2">
        <w:rPr/>
        <w:t xml:space="preserve"> podemos ir con Steffy</w:t>
      </w:r>
      <w:r>
        <w:rPr>
          <w:rStyle w:val="CommentReference"/>
        </w:rPr>
        <w:annotationRef/>
      </w:r>
    </w:p>
  </w:comment>
  <w:comment w:initials="AF" w:author="Agustina Figueras" w:date="2024-04-30T10:51:07" w:id="1961818022">
    <w:p w:rsidR="70C7E156" w:rsidRDefault="70C7E156" w14:paraId="64EA4496" w14:textId="3C39FB0B">
      <w:pPr>
        <w:pStyle w:val="CommentText"/>
      </w:pPr>
      <w:r>
        <w:fldChar w:fldCharType="begin"/>
      </w:r>
      <w:r>
        <w:instrText xml:space="preserve"> HYPERLINK "mailto:gustavo.pineda@another.co"</w:instrText>
      </w:r>
      <w:bookmarkStart w:name="_@_E2918D8771E044208E725F05B8E95415Z" w:id="1178013954"/>
      <w:r>
        <w:fldChar w:fldCharType="separate"/>
      </w:r>
      <w:bookmarkEnd w:id="1178013954"/>
      <w:r w:rsidR="70C7E156">
        <w:rPr>
          <w:rStyle w:val="Mention"/>
          <w:noProof/>
        </w:rPr>
        <w:t>@Gustavo Pineda Negrete</w:t>
      </w:r>
      <w:r>
        <w:fldChar w:fldCharType="end"/>
      </w:r>
      <w:r w:rsidR="70C7E156">
        <w:rPr/>
        <w:t xml:space="preserve"> podemos ir con Steffy</w:t>
      </w:r>
      <w:r>
        <w:rPr>
          <w:rStyle w:val="CommentReference"/>
        </w:rPr>
        <w:annotationRef/>
      </w:r>
    </w:p>
  </w:comment>
  <w:comment w:initials="GN" w:author="Gustavo Pineda Negrete" w:date="2024-05-02T11:46:38" w:id="1891639918">
    <w:p w:rsidR="3D966C49" w:rsidRDefault="3D966C49" w14:paraId="5160E203" w14:textId="0734B1ED">
      <w:pPr>
        <w:pStyle w:val="CommentText"/>
      </w:pPr>
      <w:r w:rsidR="3D966C49">
        <w:rPr/>
        <w:t>Ya tenemos el OK de Steffy.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9DB1038"/>
  <w15:commentEx w15:done="1" w15:paraId="0EDFD073"/>
  <w15:commentEx w15:done="1" w15:paraId="64EA4496"/>
  <w15:commentEx w15:done="1" w15:paraId="5160E203" w15:paraIdParent="59DB103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0B958A8" w16cex:dateUtc="2024-04-30T13:51:07.159Z"/>
  <w16cex:commentExtensible w16cex:durableId="57464032" w16cex:dateUtc="2024-04-30T13:51:07.159Z"/>
  <w16cex:commentExtensible w16cex:durableId="2489709C" w16cex:dateUtc="2024-04-30T13:51:07.159Z"/>
  <w16cex:commentExtensible w16cex:durableId="20164BDD" w16cex:dateUtc="2024-05-02T17:46:38.93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9DB1038" w16cid:durableId="60B958A8"/>
  <w16cid:commentId w16cid:paraId="0EDFD073" w16cid:durableId="57464032"/>
  <w16cid:commentId w16cid:paraId="64EA4496" w16cid:durableId="2489709C"/>
  <w16cid:commentId w16cid:paraId="5160E203" w16cid:durableId="20164B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REwe/pdem6vehp" int2:id="2VrNc4pd">
      <int2:state int2:type="AugLoop_Text_Critique" int2:value="Rejected"/>
    </int2:textHash>
    <int2:textHash int2:hashCode="t8j/uPvGfBcTKO" int2:id="ubi0cwfB">
      <int2:state int2:type="AugLoop_Text_Critique" int2:value="Rejected"/>
    </int2:textHash>
    <int2:bookmark int2:bookmarkName="_Int_pXw9irAc" int2:invalidationBookmarkName="" int2:hashCode="EqRHtr2mYR8coP" int2:id="hjjacH3P">
      <int2:state int2:type="AugLoop_Text_Critique" int2:value="Rejected"/>
    </int2:bookmark>
    <int2:bookmark int2:bookmarkName="_Int_a5R7E7B2" int2:invalidationBookmarkName="" int2:hashCode="Tx6k8J2yqq+wqS" int2:id="UQipSLJq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>
  <w15:person w15:author="Agustina Figueras">
    <w15:presenceInfo w15:providerId="AD" w15:userId="S::agustina.figueras@another.co::2817d38a-3e44-4f02-add0-cc7175171287"/>
  </w15:person>
  <w15:person w15:author="Gustavo Pineda Negrete">
    <w15:presenceInfo w15:providerId="AD" w15:userId="S::gustavo.pineda@another.co::eb0c8da3-0121-4527-8e21-245c4bc69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64AD49"/>
    <w:rsid w:val="00D9109F"/>
    <w:rsid w:val="021E078C"/>
    <w:rsid w:val="02924B56"/>
    <w:rsid w:val="02AA90B3"/>
    <w:rsid w:val="02E581D9"/>
    <w:rsid w:val="02F7C351"/>
    <w:rsid w:val="03A9D69E"/>
    <w:rsid w:val="03D2AADE"/>
    <w:rsid w:val="0591E3B2"/>
    <w:rsid w:val="08B15DE8"/>
    <w:rsid w:val="0919D237"/>
    <w:rsid w:val="0A3405EC"/>
    <w:rsid w:val="0B7447F4"/>
    <w:rsid w:val="0D6BA6AE"/>
    <w:rsid w:val="0E2A7D91"/>
    <w:rsid w:val="107C5AE1"/>
    <w:rsid w:val="10DAC22E"/>
    <w:rsid w:val="11613A5F"/>
    <w:rsid w:val="12E93175"/>
    <w:rsid w:val="14BC03F5"/>
    <w:rsid w:val="15F8553F"/>
    <w:rsid w:val="16931852"/>
    <w:rsid w:val="179425A0"/>
    <w:rsid w:val="17C32FAF"/>
    <w:rsid w:val="18333BA2"/>
    <w:rsid w:val="1916CDA4"/>
    <w:rsid w:val="19522938"/>
    <w:rsid w:val="1BB9D176"/>
    <w:rsid w:val="1BD2F9D3"/>
    <w:rsid w:val="1CD52ADE"/>
    <w:rsid w:val="2066E09B"/>
    <w:rsid w:val="21A3D0C5"/>
    <w:rsid w:val="233E44E4"/>
    <w:rsid w:val="23CECDC2"/>
    <w:rsid w:val="23FFF486"/>
    <w:rsid w:val="2404674A"/>
    <w:rsid w:val="24CFFF6A"/>
    <w:rsid w:val="24DA1545"/>
    <w:rsid w:val="254D433E"/>
    <w:rsid w:val="284CFA03"/>
    <w:rsid w:val="2983AC9C"/>
    <w:rsid w:val="2BD7E2C6"/>
    <w:rsid w:val="2D1293EB"/>
    <w:rsid w:val="2FD23622"/>
    <w:rsid w:val="2FFCC4B2"/>
    <w:rsid w:val="334DE781"/>
    <w:rsid w:val="354A3EAB"/>
    <w:rsid w:val="36E60F0C"/>
    <w:rsid w:val="37ED427D"/>
    <w:rsid w:val="38A1C91C"/>
    <w:rsid w:val="3999142D"/>
    <w:rsid w:val="39BD2905"/>
    <w:rsid w:val="39FCC72F"/>
    <w:rsid w:val="3B3558D6"/>
    <w:rsid w:val="3CF4C9C7"/>
    <w:rsid w:val="3D966C49"/>
    <w:rsid w:val="3E5C8401"/>
    <w:rsid w:val="402C6A89"/>
    <w:rsid w:val="402FF65E"/>
    <w:rsid w:val="4094DED8"/>
    <w:rsid w:val="40DC8ED3"/>
    <w:rsid w:val="419424C3"/>
    <w:rsid w:val="41DB6524"/>
    <w:rsid w:val="41F5D94D"/>
    <w:rsid w:val="42E49AA9"/>
    <w:rsid w:val="43CC7F9A"/>
    <w:rsid w:val="43DEFDAA"/>
    <w:rsid w:val="46ECFE80"/>
    <w:rsid w:val="478BFAE2"/>
    <w:rsid w:val="4CEEC63F"/>
    <w:rsid w:val="4DE58827"/>
    <w:rsid w:val="4DF29146"/>
    <w:rsid w:val="4E7A9551"/>
    <w:rsid w:val="5136E8BE"/>
    <w:rsid w:val="51508E6F"/>
    <w:rsid w:val="51E74B06"/>
    <w:rsid w:val="52D2B91F"/>
    <w:rsid w:val="53D23626"/>
    <w:rsid w:val="5441C967"/>
    <w:rsid w:val="545C23C9"/>
    <w:rsid w:val="566227CB"/>
    <w:rsid w:val="5664AD49"/>
    <w:rsid w:val="57F4DEBC"/>
    <w:rsid w:val="582F3660"/>
    <w:rsid w:val="59E21F92"/>
    <w:rsid w:val="5CC725FC"/>
    <w:rsid w:val="5EFAC1AA"/>
    <w:rsid w:val="60F90C91"/>
    <w:rsid w:val="619BC102"/>
    <w:rsid w:val="62D779D9"/>
    <w:rsid w:val="62FEEB93"/>
    <w:rsid w:val="642B5456"/>
    <w:rsid w:val="6472DAFB"/>
    <w:rsid w:val="655A4F52"/>
    <w:rsid w:val="66338F4B"/>
    <w:rsid w:val="6766E594"/>
    <w:rsid w:val="6855BB77"/>
    <w:rsid w:val="691235F7"/>
    <w:rsid w:val="692D23C1"/>
    <w:rsid w:val="6A42A619"/>
    <w:rsid w:val="6AC8F422"/>
    <w:rsid w:val="6B4AECAE"/>
    <w:rsid w:val="6C2E4209"/>
    <w:rsid w:val="6C7DECE0"/>
    <w:rsid w:val="6EFAD904"/>
    <w:rsid w:val="6F5A70AE"/>
    <w:rsid w:val="70C7E156"/>
    <w:rsid w:val="712A85E8"/>
    <w:rsid w:val="71A4A7A6"/>
    <w:rsid w:val="71BB56D6"/>
    <w:rsid w:val="73A89D9B"/>
    <w:rsid w:val="73E3868D"/>
    <w:rsid w:val="74417820"/>
    <w:rsid w:val="75EFCE73"/>
    <w:rsid w:val="77564E1D"/>
    <w:rsid w:val="77AB02FF"/>
    <w:rsid w:val="788892ED"/>
    <w:rsid w:val="7A53F0B5"/>
    <w:rsid w:val="7D3A9519"/>
    <w:rsid w:val="7D45E296"/>
    <w:rsid w:val="7D698E47"/>
    <w:rsid w:val="7D6E8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4AD49"/>
  <w15:chartTrackingRefBased/>
  <w15:docId w15:val="{2E2ABB48-C890-4DB0-9C2E-BE549C8DF1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5836F165-3270-45EA-9E8A-3A3CB5C5977D}">
    <t:Anchor>
      <t:Comment id="1622759592"/>
    </t:Anchor>
    <t:History>
      <t:Event id="{5A2F2489-40D5-46D9-A909-29648623BFF0}" time="2024-04-30T13:51:07.211Z">
        <t:Attribution userId="S::agustina.figueras@another.co::2817d38a-3e44-4f02-add0-cc7175171287" userProvider="AD" userName="Agustina Figueras"/>
        <t:Anchor>
          <t:Comment id="1622759592"/>
        </t:Anchor>
        <t:Create/>
      </t:Event>
      <t:Event id="{90807F75-3102-4177-B45A-38F9B096F51F}" time="2024-04-30T13:51:07.211Z">
        <t:Attribution userId="S::agustina.figueras@another.co::2817d38a-3e44-4f02-add0-cc7175171287" userProvider="AD" userName="Agustina Figueras"/>
        <t:Anchor>
          <t:Comment id="1622759592"/>
        </t:Anchor>
        <t:Assign userId="S::gustavo.pineda@another.co::eb0c8da3-0121-4527-8e21-245c4bc69662" userProvider="AD" userName="Gustavo Pineda Negrete"/>
      </t:Event>
      <t:Event id="{EF458BAC-FE08-4C9C-9442-7A43D4AFAE4E}" time="2024-04-30T13:51:07.211Z">
        <t:Attribution userId="S::agustina.figueras@another.co::2817d38a-3e44-4f02-add0-cc7175171287" userProvider="AD" userName="Agustina Figueras"/>
        <t:Anchor>
          <t:Comment id="1622759592"/>
        </t:Anchor>
        <t:SetTitle title="@Gustavo Pineda Negrete podemos ir con Steffy"/>
      </t:Event>
      <t:Event id="{D4F8F6A1-88E4-4101-8019-C3E8317A13DC}" time="2024-05-02T20:17:15.074Z">
        <t:Attribution userId="S::agustina.figueras@another.co::2817d38a-3e44-4f02-add0-cc7175171287" userProvider="AD" userName="Agustina Figueras"/>
        <t:Progress percentComplete="100"/>
      </t:Event>
    </t:History>
  </t:Task>
  <t:Task id="{8740B0CC-9212-46F1-BB6C-417C7A023B92}">
    <t:Anchor>
      <t:Comment id="1464221746"/>
    </t:Anchor>
    <t:History>
      <t:Event id="{4D2DD62A-7641-44B1-B024-790F562C5D52}" time="2024-04-30T13:51:07.211Z">
        <t:Attribution userId="S::agustina.figueras@another.co::2817d38a-3e44-4f02-add0-cc7175171287" userProvider="AD" userName="Agustina Figueras"/>
        <t:Anchor>
          <t:Comment id="1464221746"/>
        </t:Anchor>
        <t:Create/>
      </t:Event>
      <t:Event id="{2E57A0AA-6D4F-4349-9B7A-8E80BDB4AEC2}" time="2024-04-30T13:51:07.211Z">
        <t:Attribution userId="S::agustina.figueras@another.co::2817d38a-3e44-4f02-add0-cc7175171287" userProvider="AD" userName="Agustina Figueras"/>
        <t:Anchor>
          <t:Comment id="1464221746"/>
        </t:Anchor>
        <t:Assign userId="S::gustavo.pineda@another.co::eb0c8da3-0121-4527-8e21-245c4bc69662" userProvider="AD" userName="Gustavo Pineda Negrete"/>
      </t:Event>
      <t:Event id="{4EB58FEA-F1E9-49F2-B978-D35624907300}" time="2024-04-30T13:51:07.211Z">
        <t:Attribution userId="S::agustina.figueras@another.co::2817d38a-3e44-4f02-add0-cc7175171287" userProvider="AD" userName="Agustina Figueras"/>
        <t:Anchor>
          <t:Comment id="1464221746"/>
        </t:Anchor>
        <t:SetTitle title="@Gustavo Pineda Negrete podemos ir con Steffy"/>
      </t:Event>
      <t:Event id="{1073134D-6ED4-4833-B211-B71CEA7480F5}" time="2024-04-30T15:49:04.855Z">
        <t:Attribution userId="S::gustavo.pineda@another.co::eb0c8da3-0121-4527-8e21-245c4bc69662" userProvider="AD" userName="Gustavo Pineda Negrete"/>
        <t:Progress percentComplete="100"/>
      </t:Event>
    </t:History>
  </t:Task>
  <t:Task id="{93716BA2-05BF-4273-BA7D-3BAFB4064F71}">
    <t:Anchor>
      <t:Comment id="612987036"/>
    </t:Anchor>
    <t:History>
      <t:Event id="{BE385762-2E71-418D-AD89-7C2101C8A22E}" time="2024-04-30T13:51:07.211Z">
        <t:Attribution userId="S::agustina.figueras@another.co::2817d38a-3e44-4f02-add0-cc7175171287" userProvider="AD" userName="Agustina Figueras"/>
        <t:Anchor>
          <t:Comment id="612987036"/>
        </t:Anchor>
        <t:Create/>
      </t:Event>
      <t:Event id="{AB38F648-80CB-419C-8F5A-70CA81962D17}" time="2024-04-30T13:51:07.211Z">
        <t:Attribution userId="S::agustina.figueras@another.co::2817d38a-3e44-4f02-add0-cc7175171287" userProvider="AD" userName="Agustina Figueras"/>
        <t:Anchor>
          <t:Comment id="612987036"/>
        </t:Anchor>
        <t:Assign userId="S::gustavo.pineda@another.co::eb0c8da3-0121-4527-8e21-245c4bc69662" userProvider="AD" userName="Gustavo Pineda Negrete"/>
      </t:Event>
      <t:Event id="{4D2199DD-5431-4892-B025-7BF60A48479D}" time="2024-04-30T13:51:07.211Z">
        <t:Attribution userId="S::agustina.figueras@another.co::2817d38a-3e44-4f02-add0-cc7175171287" userProvider="AD" userName="Agustina Figueras"/>
        <t:Anchor>
          <t:Comment id="612987036"/>
        </t:Anchor>
        <t:SetTitle title="@Gustavo Pineda Negrete podemos ir con Steffy"/>
      </t:Event>
      <t:Event id="{2C45F6D7-0FD4-41F8-BF6E-5B6855C504D3}" time="2024-04-30T15:49:01.285Z">
        <t:Attribution userId="S::gustavo.pineda@another.co::eb0c8da3-0121-4527-8e21-245c4bc69662" userProvider="AD" userName="Gustavo Pineda Negrete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066416c785114fe4" /><Relationship Type="http://schemas.openxmlformats.org/officeDocument/2006/relationships/comments" Target="comments.xml" Id="R50a97cd979204baf" /><Relationship Type="http://schemas.microsoft.com/office/2011/relationships/people" Target="people.xml" Id="R5f9e4877d6294eab" /><Relationship Type="http://schemas.microsoft.com/office/2011/relationships/commentsExtended" Target="commentsExtended.xml" Id="R413feae45bd447d5" /><Relationship Type="http://schemas.microsoft.com/office/2016/09/relationships/commentsIds" Target="commentsIds.xml" Id="R4be1035eb8ee4ae1" /><Relationship Type="http://schemas.microsoft.com/office/2018/08/relationships/commentsExtensible" Target="commentsExtensible.xml" Id="Raac934fa205041f6" /><Relationship Type="http://schemas.microsoft.com/office/2019/05/relationships/documenttasks" Target="tasks.xml" Id="Rb2459796048346fd" /><Relationship Type="http://schemas.openxmlformats.org/officeDocument/2006/relationships/hyperlink" Target="https://trends.google.com/trends/explore?q=regalos%20para%20el%2010%20de%20mayo&amp;date=today%203-m&amp;geo=MX" TargetMode="External" Id="R935b409a82884986" /><Relationship Type="http://schemas.openxmlformats.org/officeDocument/2006/relationships/hyperlink" Target="https://answerthepublic.com/es/reports/4b4fae01-3653-48d6-9c73-4c1531aacebf?recently_searched=true" TargetMode="External" Id="Reb3c9ec337d34659" /><Relationship Type="http://schemas.openxmlformats.org/officeDocument/2006/relationships/hyperlink" Target="https://www.thinkwithgoogle.com/intl/es-419/insights/tendencias-de-consumo/temporada-regalos-tendencias/" TargetMode="External" Id="R64e5da932ad548e0" /><Relationship Type="http://schemas.openxmlformats.org/officeDocument/2006/relationships/hyperlink" Target="https://www.thinkwithgoogle.com/intl/pt-br/tendencias-de-consumo/tendencias-de-comportamento/para-planejar-bem-o-dia-das-maes-voce-precisa-conhecer-melhor-mulheres/" TargetMode="External" Id="R6fa777479b3f43f9" /><Relationship Type="http://schemas.openxmlformats.org/officeDocument/2006/relationships/hyperlink" Target="https://www.ipsos.com/es-es/ipsos-update-enero-2022" TargetMode="External" Id="R0381c44ec263402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43df5b44790b25e335c8be1d9b6cbd7f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f3ca70a214fea60172bdaa4c7f966a55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  <SharedWithUsers xmlns="d344c7e7-90c6-4907-8e78-2af90b9567f3">
      <UserInfo>
        <DisplayName>Steffy Hochstein Morales</DisplayName>
        <AccountId>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E79B6BB-9A1A-469C-99F8-B445E088F6D6}"/>
</file>

<file path=customXml/itemProps2.xml><?xml version="1.0" encoding="utf-8"?>
<ds:datastoreItem xmlns:ds="http://schemas.openxmlformats.org/officeDocument/2006/customXml" ds:itemID="{91342EA3-AC5F-4F24-AD14-B7209074131B}"/>
</file>

<file path=customXml/itemProps3.xml><?xml version="1.0" encoding="utf-8"?>
<ds:datastoreItem xmlns:ds="http://schemas.openxmlformats.org/officeDocument/2006/customXml" ds:itemID="{D13218A6-0777-49BD-B76B-0BCB1AF7A8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2024-04-29T22:55:15.0000000Z</dcterms:created>
  <dcterms:modified xsi:type="dcterms:W3CDTF">2024-05-07T18:13:06.9080277Z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